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B7734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bookmarkStart w:id="93" w:name="_GoBack"/>
      <w:bookmarkEnd w:id="93"/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互亿无线号码标记查询（平台）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71274F7D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16D989A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684B07F8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671DCCEA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NUMBERMARKPLATFORM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 w14:paraId="303AE49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3FC4EE17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587141D7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</w:p>
        </w:tc>
      </w:tr>
      <w:tr w14:paraId="64832DB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1F57A3D0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618C1149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534DFB3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6FCBFF14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2D6F6EB6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24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09</w:t>
            </w:r>
          </w:p>
        </w:tc>
      </w:tr>
      <w:tr w14:paraId="45D06FA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575C2794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49EA5D05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25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10</w:t>
            </w:r>
          </w:p>
        </w:tc>
      </w:tr>
    </w:tbl>
    <w:p w14:paraId="3E13E0AD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00A1B788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10247"/>
          <w:bookmarkStart w:id="1" w:name="_Toc30950"/>
          <w:bookmarkStart w:id="2" w:name="_Toc21692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2B90ABA4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F4A8BD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5E67DCB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72AA1E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40B205C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C6D1034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94CBE2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F566FC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E885DA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7A57CF1E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0591B72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0816495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683EDBE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A1C491B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6FA4EB1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53C164C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CD32F01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2C0D502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4794677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7D38D1F0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07C70B67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2B6AC894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40C64262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4C504E58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2ED14701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5DD4521B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2AE01DC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13900"/>
      <w:bookmarkStart w:id="5" w:name="_Toc22527"/>
      <w:bookmarkStart w:id="6" w:name="_Toc15207157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70931438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接口，调用互亿无线的号码标记查询。</w:t>
      </w:r>
    </w:p>
    <w:p w14:paraId="49C9802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152071574"/>
      <w:bookmarkStart w:id="8" w:name="_Toc11277"/>
      <w:bookmarkStart w:id="9" w:name="_Toc41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5ECC78DC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3376659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19295"/>
      <w:bookmarkStart w:id="11" w:name="_Toc8176"/>
      <w:bookmarkStart w:id="12" w:name="_Toc1520715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7C194DD7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3FB9DA5B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31BD17F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152071576"/>
      <w:bookmarkStart w:id="14" w:name="_Toc24977"/>
      <w:bookmarkStart w:id="15" w:name="_Toc18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612D4D61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登录用户中心，进入【号码标记查询（平台）】模块，在【产品总览】页面右侧，如下图所示：</w:t>
      </w:r>
    </w:p>
    <w:p w14:paraId="546313C7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D8ACF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1491"/>
      <w:bookmarkStart w:id="17" w:name="_Toc152071577"/>
      <w:bookmarkStart w:id="18" w:name="_Toc17510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bookmarkEnd w:id="18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提交识别</w:t>
      </w:r>
    </w:p>
    <w:p w14:paraId="6CADC57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9266"/>
      <w:bookmarkStart w:id="20" w:name="_Toc19448"/>
      <w:bookmarkStart w:id="21" w:name="_Toc1520715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14:paraId="6D66A901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GET方式进行提交，数据编码采用utf-8格式，24小时全天提交。</w:t>
      </w:r>
    </w:p>
    <w:p w14:paraId="05A6DC96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152071579"/>
      <w:bookmarkStart w:id="23" w:name="_Toc23345"/>
      <w:bookmarkStart w:id="24" w:name="_Toc104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14:paraId="6A533CC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bookmarkStart w:id="25" w:name="OLE_LINK2"/>
      <w:r>
        <w:rPr>
          <w:rFonts w:hint="eastAsia" w:ascii="微软雅黑" w:hAnsi="微软雅黑" w:eastAsia="微软雅黑"/>
          <w:szCs w:val="21"/>
        </w:rPr>
        <w:t>https://api.ihuyi.com/info</w:t>
      </w:r>
      <w:r>
        <w:rPr>
          <w:rFonts w:ascii="微软雅黑" w:hAnsi="微软雅黑" w:eastAsia="微软雅黑"/>
          <w:szCs w:val="21"/>
        </w:rPr>
        <w:t>_service</w:t>
      </w:r>
      <w:r>
        <w:rPr>
          <w:rFonts w:hint="eastAsia" w:ascii="微软雅黑" w:hAnsi="微软雅黑" w:eastAsia="微软雅黑"/>
          <w:szCs w:val="21"/>
        </w:rPr>
        <w:t>/</w:t>
      </w:r>
      <w:r>
        <w:rPr>
          <w:rFonts w:ascii="微软雅黑" w:hAnsi="微软雅黑" w:eastAsia="微软雅黑"/>
          <w:szCs w:val="21"/>
        </w:rPr>
        <w:t>number</w:t>
      </w:r>
      <w:bookmarkStart w:id="26" w:name="OLE_LINK27"/>
      <w:r>
        <w:rPr>
          <w:rFonts w:ascii="微软雅黑" w:hAnsi="微软雅黑" w:eastAsia="微软雅黑"/>
          <w:szCs w:val="21"/>
        </w:rPr>
        <w:t>mark</w:t>
      </w:r>
      <w:r>
        <w:rPr>
          <w:rFonts w:ascii="微软雅黑" w:hAnsi="微软雅黑" w:eastAsia="微软雅黑"/>
          <w:color w:val="333333"/>
          <w:szCs w:val="21"/>
        </w:rPr>
        <w:t>platform</w:t>
      </w:r>
      <w:bookmarkEnd w:id="26"/>
      <w:r>
        <w:rPr>
          <w:rFonts w:ascii="微软雅黑" w:hAnsi="微软雅黑" w:eastAsia="微软雅黑"/>
          <w:szCs w:val="21"/>
        </w:rPr>
        <w:t>/</w:t>
      </w:r>
      <w:r>
        <w:rPr>
          <w:rFonts w:hint="eastAsia" w:ascii="微软雅黑" w:hAnsi="微软雅黑" w:eastAsia="微软雅黑"/>
          <w:szCs w:val="21"/>
        </w:rPr>
        <w:t>Submit.json</w:t>
      </w:r>
      <w:bookmarkEnd w:id="25"/>
    </w:p>
    <w:p w14:paraId="4B7B069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7" w:name="_Toc21963"/>
      <w:bookmarkStart w:id="28" w:name="_Toc14252"/>
      <w:bookmarkStart w:id="29" w:name="_Toc15207158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7"/>
      <w:bookmarkEnd w:id="28"/>
      <w:bookmarkEnd w:id="29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18"/>
        <w:gridCol w:w="7513"/>
        <w:gridCol w:w="867"/>
      </w:tblGrid>
      <w:tr w14:paraId="76FDCB3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18" w:type="dxa"/>
            <w:shd w:val="clear" w:color="auto" w:fill="auto"/>
            <w:vAlign w:val="center"/>
          </w:tcPr>
          <w:p w14:paraId="2418145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3D7272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1FE52C0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1A89D60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18" w:type="dxa"/>
            <w:shd w:val="clear" w:color="auto" w:fill="F1F1F1" w:themeFill="background1" w:themeFillShade="F2"/>
            <w:vAlign w:val="center"/>
          </w:tcPr>
          <w:p w14:paraId="338F80B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513" w:type="dxa"/>
            <w:shd w:val="clear" w:color="auto" w:fill="F1F1F1" w:themeFill="background1" w:themeFillShade="F2"/>
            <w:vAlign w:val="center"/>
          </w:tcPr>
          <w:p w14:paraId="4AD5625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867" w:type="dxa"/>
            <w:shd w:val="clear" w:color="auto" w:fill="F1F1F1" w:themeFill="background1" w:themeFillShade="F2"/>
            <w:vAlign w:val="center"/>
          </w:tcPr>
          <w:p w14:paraId="7BD2F69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831503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418" w:type="dxa"/>
            <w:shd w:val="clear" w:color="auto" w:fill="auto"/>
            <w:vAlign w:val="center"/>
          </w:tcPr>
          <w:p w14:paraId="7898D3E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1061956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793DC03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73E2D3E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591A0D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18" w:type="dxa"/>
            <w:shd w:val="clear" w:color="auto" w:fill="auto"/>
            <w:vAlign w:val="center"/>
          </w:tcPr>
          <w:p w14:paraId="3DFFC52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ontent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DD6E589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号码，支持手机号、电话号码、400号码、95/96号码；手机号为中国大陆地区11位数字，电话号码为区号+号码。</w:t>
            </w:r>
          </w:p>
          <w:p w14:paraId="243EED5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程序不校验号码的正确性，请查询前请确保号码真实有效。号码标记查询服务按提交成功计费，提交失败自动退费。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7342159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247DBD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18" w:type="dxa"/>
            <w:shd w:val="clear" w:color="auto" w:fill="auto"/>
            <w:vAlign w:val="center"/>
          </w:tcPr>
          <w:p w14:paraId="2A32D38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7C90D3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546902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731BA0FD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68CC506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451A9C7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0C6C19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4389BF9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59DC2BA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199C708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4C11DD1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0271991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0CA226E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37C2BC8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0" w:name="OLE_LINK7"/>
            <w:r>
              <w:rPr>
                <w:rFonts w:ascii="微软雅黑" w:hAnsi="微软雅黑" w:eastAsia="微软雅黑"/>
                <w:color w:val="333333"/>
                <w:szCs w:val="21"/>
              </w:rPr>
              <w:t>msg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  <w:bookmarkEnd w:id="30"/>
          </w:p>
        </w:tc>
        <w:tc>
          <w:tcPr>
            <w:tcW w:w="1133" w:type="dxa"/>
            <w:shd w:val="clear" w:color="auto" w:fill="auto"/>
            <w:vAlign w:val="center"/>
          </w:tcPr>
          <w:p w14:paraId="55BC9A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4A83ED8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63B5A6F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63E0540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5CF694E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6E6C846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554263D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72C879A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data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2F392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1" w:name="OLE_LINK13"/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  <w:bookmarkEnd w:id="31"/>
          </w:p>
        </w:tc>
        <w:tc>
          <w:tcPr>
            <w:tcW w:w="6519" w:type="dxa"/>
            <w:shd w:val="clear" w:color="auto" w:fill="auto"/>
            <w:vAlign w:val="center"/>
          </w:tcPr>
          <w:p w14:paraId="2E20D28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标记内容</w:t>
            </w:r>
          </w:p>
        </w:tc>
      </w:tr>
    </w:tbl>
    <w:p w14:paraId="092AD79B">
      <w:bookmarkStart w:id="32" w:name="_Toc1109"/>
      <w:bookmarkStart w:id="33" w:name="_Toc152071581"/>
      <w:bookmarkStart w:id="34" w:name="_Toc20475"/>
    </w:p>
    <w:p w14:paraId="01B9C49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OLE_LINK19"/>
      <w:bookmarkStart w:id="36" w:name="OLE_LINK18"/>
      <w:r>
        <w:rPr>
          <w:rFonts w:ascii="微软雅黑" w:hAnsi="微软雅黑" w:eastAsia="微软雅黑"/>
          <w:bCs/>
          <w:color w:val="333333"/>
          <w:sz w:val="30"/>
          <w:szCs w:val="30"/>
        </w:rPr>
        <w:t>内容格式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5B8C3BE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2EF940B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4E5F36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28214CA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4D7767E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4EF596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Baidu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0FF73DE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70520BC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7" w:name="OLE_LINK17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百度的标记数据</w:t>
            </w:r>
            <w:bookmarkEnd w:id="37"/>
          </w:p>
        </w:tc>
      </w:tr>
      <w:tr w14:paraId="71F30F1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3FFF8A7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Qihu360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BFC4DD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6F9D814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360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的标记数据</w:t>
            </w:r>
          </w:p>
        </w:tc>
      </w:tr>
      <w:tr w14:paraId="59908BF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366668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Tencent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6CD89DA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438BF38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腾讯的标记数据</w:t>
            </w:r>
          </w:p>
        </w:tc>
      </w:tr>
      <w:tr w14:paraId="23E08E6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3F3A11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Sougou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8CE507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558796D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搜狗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的标记数据</w:t>
            </w:r>
          </w:p>
        </w:tc>
      </w:tr>
      <w:tr w14:paraId="5C17158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22AC5F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Tdx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4B37F64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7FBC967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泰迪熊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的标记数据</w:t>
            </w:r>
          </w:p>
        </w:tc>
      </w:tr>
      <w:tr w14:paraId="78C66FC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725F494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Dianhuabang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B9A58F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770988A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电话邦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的标记数据</w:t>
            </w:r>
          </w:p>
        </w:tc>
      </w:tr>
      <w:bookmarkEnd w:id="35"/>
      <w:bookmarkEnd w:id="36"/>
    </w:tbl>
    <w:p w14:paraId="02550277"/>
    <w:p w14:paraId="77BEF56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r>
        <w:rPr>
          <w:rFonts w:ascii="微软雅黑" w:hAnsi="微软雅黑" w:eastAsia="微软雅黑"/>
          <w:bCs/>
          <w:color w:val="333333"/>
          <w:sz w:val="30"/>
          <w:szCs w:val="30"/>
        </w:rPr>
        <w:t>标记数据格式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7151322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44BA1C9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64BE1B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0774036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27F824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527ACF5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ount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2C7FBB1E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bookmarkStart w:id="38" w:name="OLE_LINK32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  <w:bookmarkEnd w:id="38"/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0BFFDA9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标记次数（</w:t>
            </w:r>
            <w:r>
              <w:rPr>
                <w:rFonts w:hint="eastAsia" w:ascii="微软雅黑" w:hAnsi="微软雅黑" w:eastAsia="微软雅黑"/>
                <w:color w:val="FF0000"/>
                <w:szCs w:val="21"/>
              </w:rPr>
              <w:t>仅360和电话邦的有效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）</w:t>
            </w:r>
          </w:p>
        </w:tc>
      </w:tr>
      <w:tr w14:paraId="7D793C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34342C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IsTag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F2D34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504703DB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 xml:space="preserve">是否有标记：1有标记 </w:t>
            </w: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无标记</w:t>
            </w:r>
          </w:p>
        </w:tc>
      </w:tr>
      <w:tr w14:paraId="53F1D7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4731E8F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TagName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6732E3A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7C5F2A9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标记名称 如诈骗电话</w:t>
            </w:r>
          </w:p>
        </w:tc>
      </w:tr>
    </w:tbl>
    <w:p w14:paraId="3F6E70D7"/>
    <w:p w14:paraId="49EF2EF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32"/>
      <w:bookmarkEnd w:id="33"/>
      <w:bookmarkEnd w:id="34"/>
    </w:p>
    <w:p w14:paraId="7F9E11CA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3E6AA7D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{"code":2,"msg":"提交成功","</w:t>
      </w:r>
      <w:r>
        <w:rPr>
          <w:rFonts w:ascii="微软雅黑" w:hAnsi="微软雅黑" w:eastAsia="微软雅黑" w:cs="微软雅黑"/>
          <w:color w:val="000000"/>
          <w:szCs w:val="21"/>
        </w:rPr>
        <w:t>msg</w:t>
      </w:r>
      <w:r>
        <w:rPr>
          <w:rFonts w:hint="eastAsia" w:ascii="微软雅黑" w:hAnsi="微软雅黑" w:eastAsia="微软雅黑" w:cs="微软雅黑"/>
          <w:color w:val="000000"/>
          <w:szCs w:val="21"/>
        </w:rPr>
        <w:t>id":"2</w:t>
      </w:r>
      <w:r>
        <w:rPr>
          <w:rFonts w:ascii="微软雅黑" w:hAnsi="微软雅黑" w:eastAsia="微软雅黑" w:cs="微软雅黑"/>
          <w:color w:val="000000"/>
          <w:szCs w:val="21"/>
        </w:rPr>
        <w:t>2</w:t>
      </w:r>
      <w:r>
        <w:rPr>
          <w:rFonts w:hint="eastAsia" w:ascii="微软雅黑" w:hAnsi="微软雅黑" w:eastAsia="微软雅黑" w:cs="微软雅黑"/>
          <w:color w:val="000000"/>
          <w:szCs w:val="21"/>
        </w:rPr>
        <w:t>1</w:t>
      </w:r>
      <w:r>
        <w:rPr>
          <w:rFonts w:ascii="微软雅黑" w:hAnsi="微软雅黑" w:eastAsia="微软雅黑" w:cs="微软雅黑"/>
          <w:color w:val="000000"/>
          <w:szCs w:val="21"/>
        </w:rPr>
        <w:t>0</w:t>
      </w:r>
      <w:r>
        <w:rPr>
          <w:rFonts w:hint="eastAsia" w:ascii="微软雅黑" w:hAnsi="微软雅黑" w:eastAsia="微软雅黑" w:cs="微软雅黑"/>
          <w:color w:val="000000"/>
          <w:szCs w:val="21"/>
        </w:rPr>
        <w:t>1</w:t>
      </w:r>
      <w:r>
        <w:rPr>
          <w:rFonts w:ascii="微软雅黑" w:hAnsi="微软雅黑" w:eastAsia="微软雅黑" w:cs="微软雅黑"/>
          <w:color w:val="000000"/>
          <w:szCs w:val="21"/>
        </w:rPr>
        <w:t>3</w:t>
      </w:r>
      <w:r>
        <w:rPr>
          <w:rFonts w:hint="eastAsia" w:ascii="微软雅黑" w:hAnsi="微软雅黑" w:eastAsia="微软雅黑" w:cs="微软雅黑"/>
          <w:color w:val="000000"/>
          <w:szCs w:val="21"/>
        </w:rPr>
        <w:t>20041348318","data":{"Baidu":{"Count":"0","</w:t>
      </w:r>
      <w:bookmarkStart w:id="39" w:name="OLE_LINK31"/>
      <w:r>
        <w:rPr>
          <w:rFonts w:hint="eastAsia" w:ascii="微软雅黑" w:hAnsi="微软雅黑" w:eastAsia="微软雅黑" w:cs="微软雅黑"/>
          <w:color w:val="000000"/>
          <w:szCs w:val="21"/>
        </w:rPr>
        <w:t>IsTag</w:t>
      </w:r>
      <w:bookmarkEnd w:id="39"/>
      <w:r>
        <w:rPr>
          <w:rFonts w:hint="eastAsia" w:ascii="微软雅黑" w:hAnsi="微软雅黑" w:eastAsia="微软雅黑" w:cs="微软雅黑"/>
          <w:color w:val="000000"/>
          <w:szCs w:val="21"/>
        </w:rPr>
        <w:t>":"1","TagName":""},"Qihu360":{"Count":"0","IsTag":"1","TagName":""},"Tencent":{"Count":"0","IsTag":"1","</w:t>
      </w:r>
      <w:bookmarkStart w:id="40" w:name="OLE_LINK28"/>
      <w:r>
        <w:rPr>
          <w:rFonts w:hint="eastAsia" w:ascii="微软雅黑" w:hAnsi="微软雅黑" w:eastAsia="微软雅黑" w:cs="微软雅黑"/>
          <w:color w:val="000000"/>
          <w:szCs w:val="21"/>
        </w:rPr>
        <w:t>TagName</w:t>
      </w:r>
      <w:bookmarkEnd w:id="40"/>
      <w:r>
        <w:rPr>
          <w:rFonts w:hint="eastAsia" w:ascii="微软雅黑" w:hAnsi="微软雅黑" w:eastAsia="微软雅黑" w:cs="微软雅黑"/>
          <w:color w:val="000000"/>
          <w:szCs w:val="21"/>
        </w:rPr>
        <w:t>":""},"Sougou":{"Count":"0","IsTag":"2","TagName":""},"Tdx":{"Count":"0","IsTag":"1","TagName":""},"Di</w:t>
      </w:r>
      <w:r>
        <w:rPr>
          <w:rFonts w:ascii="微软雅黑" w:hAnsi="微软雅黑" w:eastAsia="微软雅黑" w:cs="微软雅黑"/>
          <w:color w:val="000000"/>
          <w:szCs w:val="21"/>
        </w:rPr>
        <w:t>anhuabang":{"Count":"0","IsTag":"2","TagName":""}}</w:t>
      </w:r>
      <w:r>
        <w:rPr>
          <w:rFonts w:hint="eastAsia" w:ascii="微软雅黑" w:hAnsi="微软雅黑" w:eastAsia="微软雅黑" w:cs="微软雅黑"/>
          <w:color w:val="000000"/>
          <w:szCs w:val="21"/>
        </w:rPr>
        <w:t>}</w:t>
      </w:r>
    </w:p>
    <w:p w14:paraId="1D7135C6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7C491ED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41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API ID或API KEY不正确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</w:t>
      </w:r>
      <w:r>
        <w:rPr>
          <w:rFonts w:ascii="微软雅黑" w:hAnsi="微软雅黑" w:eastAsia="微软雅黑" w:cs="微软雅黑"/>
          <w:color w:val="000000"/>
          <w:szCs w:val="21"/>
        </w:rPr>
        <w:t>msg</w:t>
      </w:r>
      <w:r>
        <w:rPr>
          <w:rFonts w:hint="eastAsia" w:ascii="微软雅黑" w:hAnsi="微软雅黑" w:eastAsia="微软雅黑" w:cs="微软雅黑"/>
          <w:color w:val="000000"/>
          <w:szCs w:val="21"/>
        </w:rPr>
        <w:t>id ":"0","</w:t>
      </w:r>
      <w:r>
        <w:rPr>
          <w:rFonts w:ascii="微软雅黑" w:hAnsi="微软雅黑" w:eastAsia="微软雅黑" w:cs="微软雅黑"/>
          <w:color w:val="000000"/>
          <w:szCs w:val="21"/>
        </w:rPr>
        <w:t>data</w:t>
      </w:r>
      <w:r>
        <w:rPr>
          <w:rFonts w:hint="eastAsia" w:ascii="微软雅黑" w:hAnsi="微软雅黑" w:eastAsia="微软雅黑" w:cs="微软雅黑"/>
          <w:color w:val="000000"/>
          <w:szCs w:val="21"/>
        </w:rPr>
        <w:t>":{}}</w:t>
      </w:r>
    </w:p>
    <w:bookmarkEnd w:id="41"/>
    <w:p w14:paraId="697279A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2" w:name="_Toc152071582"/>
      <w:bookmarkStart w:id="43" w:name="_Toc22844"/>
      <w:bookmarkStart w:id="44" w:name="_Toc128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42"/>
      <w:bookmarkEnd w:id="43"/>
      <w:bookmarkEnd w:id="44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71C332E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9EBB86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CE37FB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437ED7C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5F45812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E511C4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3E7AC19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4C639E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6C3A1A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0B96B86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D85C5A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E4893D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138112B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53410D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8D26CB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7039A5E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5A6264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B7874F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09E98C0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857941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94F160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18AAF22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007AFC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2F14D8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3149EE9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CF6850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7F05A5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45" w:name="OLE_LINK14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号码不能为空</w:t>
            </w:r>
            <w:bookmarkEnd w:id="45"/>
          </w:p>
        </w:tc>
      </w:tr>
      <w:tr w14:paraId="53421B8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7C5760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BCF8C4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75FAEE4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A003D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3D03BF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4E8772D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4F322F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BD7ECB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1997A5B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CCCCE2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2B0A11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5A603EC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A20D00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E443F8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30EDAE8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242F5C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75FEDB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剩余次数不足</w:t>
            </w:r>
          </w:p>
        </w:tc>
      </w:tr>
      <w:tr w14:paraId="1B2B08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BEFD1C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1842B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0A8D31B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EADEDB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041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EEBB7A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号码格式不正确</w:t>
            </w:r>
          </w:p>
        </w:tc>
      </w:tr>
      <w:tr w14:paraId="2BB18DD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8A92B2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0A7BCE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 w14:paraId="6C17D5E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6" w:name="_Toc152071583"/>
      <w:bookmarkStart w:id="47" w:name="_Toc14280"/>
      <w:bookmarkStart w:id="48" w:name="_Toc2985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46"/>
      <w:bookmarkEnd w:id="47"/>
      <w:bookmarkEnd w:id="48"/>
    </w:p>
    <w:p w14:paraId="59E04DD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https://api.ihuyi.com/info</w:t>
      </w:r>
      <w:r>
        <w:rPr>
          <w:rFonts w:ascii="微软雅黑" w:hAnsi="微软雅黑" w:eastAsia="微软雅黑"/>
          <w:szCs w:val="21"/>
        </w:rPr>
        <w:t>_service</w:t>
      </w:r>
      <w:r>
        <w:rPr>
          <w:rFonts w:hint="eastAsia" w:ascii="微软雅黑" w:hAnsi="微软雅黑" w:eastAsia="微软雅黑"/>
          <w:szCs w:val="21"/>
        </w:rPr>
        <w:t>/</w:t>
      </w:r>
      <w:r>
        <w:rPr>
          <w:rFonts w:ascii="微软雅黑" w:hAnsi="微软雅黑" w:eastAsia="微软雅黑"/>
          <w:szCs w:val="21"/>
        </w:rPr>
        <w:t>numbermarkplatform/</w:t>
      </w:r>
      <w:r>
        <w:rPr>
          <w:rFonts w:hint="eastAsia" w:ascii="微软雅黑" w:hAnsi="微软雅黑" w:eastAsia="微软雅黑"/>
          <w:szCs w:val="21"/>
        </w:rPr>
        <w:t>Submit.</w:t>
      </w:r>
      <w:r>
        <w:rPr>
          <w:rFonts w:hint="eastAsia" w:ascii="微软雅黑" w:hAnsi="微软雅黑" w:eastAsia="微软雅黑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r>
        <w:rPr>
          <w:rFonts w:ascii="微软雅黑" w:hAnsi="微软雅黑" w:eastAsia="微软雅黑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content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00B0F0"/>
          <w:szCs w:val="21"/>
        </w:rPr>
        <w:t>136xxxxxxxx</w:t>
      </w:r>
    </w:p>
    <w:p w14:paraId="7C1BE2CB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49" w:name="_Toc13307"/>
      <w:bookmarkStart w:id="50" w:name="_Toc13325"/>
      <w:bookmarkStart w:id="51" w:name="_Toc152071584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49"/>
      <w:bookmarkEnd w:id="50"/>
      <w:bookmarkEnd w:id="51"/>
    </w:p>
    <w:p w14:paraId="2F37A9D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2" w:name="_Toc152071585"/>
      <w:bookmarkStart w:id="53" w:name="_Toc10512"/>
      <w:bookmarkStart w:id="54" w:name="_Toc2361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52"/>
      <w:bookmarkEnd w:id="53"/>
      <w:bookmarkEnd w:id="54"/>
    </w:p>
    <w:p w14:paraId="585C3BE9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通过接口可以方便的查询你的账户剩余次数。</w:t>
      </w:r>
    </w:p>
    <w:p w14:paraId="6B2F060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5" w:name="_Toc7811"/>
      <w:bookmarkStart w:id="56" w:name="_Toc152071586"/>
      <w:bookmarkStart w:id="57" w:name="_Toc2232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55"/>
      <w:bookmarkEnd w:id="56"/>
      <w:bookmarkEnd w:id="57"/>
    </w:p>
    <w:p w14:paraId="4BA9173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58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58"/>
      <w:r>
        <w:rPr>
          <w:rFonts w:hint="eastAsia" w:ascii="微软雅黑" w:hAnsi="微软雅黑" w:eastAsia="微软雅黑"/>
          <w:szCs w:val="21"/>
        </w:rPr>
        <w:t>https://api.ihuyi.com/</w:t>
      </w:r>
      <w:r>
        <w:rPr>
          <w:rFonts w:ascii="微软雅黑" w:hAnsi="微软雅黑" w:eastAsia="微软雅黑"/>
          <w:szCs w:val="21"/>
        </w:rPr>
        <w:t>info_service</w:t>
      </w:r>
      <w:r>
        <w:rPr>
          <w:rFonts w:hint="eastAsia" w:ascii="微软雅黑" w:hAnsi="微软雅黑" w:eastAsia="微软雅黑"/>
          <w:szCs w:val="21"/>
        </w:rPr>
        <w:t>/</w:t>
      </w:r>
      <w:r>
        <w:rPr>
          <w:rFonts w:ascii="微软雅黑" w:hAnsi="微软雅黑" w:eastAsia="微软雅黑"/>
          <w:szCs w:val="21"/>
        </w:rPr>
        <w:t>numbermarkplatform/</w:t>
      </w:r>
      <w:r>
        <w:rPr>
          <w:rFonts w:hint="eastAsia" w:ascii="微软雅黑" w:hAnsi="微软雅黑" w:eastAsia="微软雅黑"/>
          <w:szCs w:val="21"/>
        </w:rPr>
        <w:t>GetNum.json</w:t>
      </w:r>
    </w:p>
    <w:p w14:paraId="56DB9A26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9" w:name="_Toc1373"/>
      <w:bookmarkStart w:id="60" w:name="_Toc7138"/>
      <w:bookmarkStart w:id="61" w:name="_Toc15207158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59"/>
      <w:bookmarkEnd w:id="60"/>
      <w:bookmarkEnd w:id="61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790EE72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5464236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0EBC2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CEA24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5E9FA2B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283F020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653F939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796339C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17F291C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392E53D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0174C8D2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5ADA611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088B2A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20B487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64E5CE4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1511DAA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06C7FFD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415995EE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bookmarkStart w:id="62" w:name="OLE_LINK25"/>
      <w:r>
        <w:rPr>
          <w:rFonts w:hint="eastAsia" w:ascii="微软雅黑" w:hAnsi="微软雅黑" w:eastAsia="微软雅黑"/>
          <w:color w:val="333333"/>
          <w:szCs w:val="21"/>
        </w:rPr>
        <w:t>用户通过</w:t>
      </w:r>
      <w:bookmarkEnd w:id="62"/>
      <w:r>
        <w:rPr>
          <w:rFonts w:hint="eastAsia" w:ascii="微软雅黑" w:hAnsi="微软雅黑" w:eastAsia="微软雅黑"/>
          <w:color w:val="333333"/>
          <w:szCs w:val="21"/>
        </w:rPr>
        <w:t>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2AB4DF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07C9380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6AC845D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6DA042D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579EBD8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6F0CF3E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77525E0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4C478B8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37295AB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6B1BEC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342B7F5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3B572B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14A7D23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3D39532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7A3B367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2F9BE22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剩余次数</w:t>
            </w:r>
          </w:p>
        </w:tc>
      </w:tr>
    </w:tbl>
    <w:p w14:paraId="7FEAB95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3" w:name="_Toc28446"/>
      <w:bookmarkStart w:id="64" w:name="_Toc152071588"/>
      <w:bookmarkStart w:id="65" w:name="_Toc1462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63"/>
      <w:bookmarkEnd w:id="64"/>
      <w:bookmarkEnd w:id="65"/>
    </w:p>
    <w:p w14:paraId="7B575ABF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4CCCF04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5E13B321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1AB591F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66" w:name="OLE_LINK24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API ID或API KEY不正确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bookmarkEnd w:id="66"/>
    <w:p w14:paraId="0879E83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7" w:name="_Toc15210"/>
      <w:bookmarkStart w:id="68" w:name="_Toc15169"/>
      <w:bookmarkStart w:id="69" w:name="_Toc15207158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67"/>
      <w:bookmarkEnd w:id="68"/>
      <w:bookmarkEnd w:id="69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658F777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C43D0A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F8270F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25AF498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10CEA0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35FD5C9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066FA1D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33379C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5FB09D7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38FB662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4CC982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64B9D1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389D898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181EC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7664250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4A49302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71C23F1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BA0B58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63C4FC6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0AB815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630564E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6C2D376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62330D4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165793D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0F74EA8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6ECA6D6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6517433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65ED17F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A64DCF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29F07A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3FAFFE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77A6B84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4CBF6D6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00D8E77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0" w:name="_Toc6112"/>
      <w:bookmarkStart w:id="71" w:name="_Toc152071590"/>
      <w:bookmarkStart w:id="72" w:name="_Toc18457"/>
      <w:bookmarkStart w:id="73" w:name="_Toc10275149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70"/>
      <w:bookmarkEnd w:id="71"/>
      <w:bookmarkEnd w:id="72"/>
      <w:bookmarkEnd w:id="73"/>
    </w:p>
    <w:p w14:paraId="1001081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9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74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</w:t>
      </w:r>
      <w:r>
        <w:rPr>
          <w:rFonts w:ascii="微软雅黑" w:hAnsi="微软雅黑" w:eastAsia="微软雅黑"/>
          <w:color w:val="333333"/>
          <w:szCs w:val="21"/>
        </w:rPr>
        <w:t>info_service</w:t>
      </w:r>
      <w:r>
        <w:rPr>
          <w:rFonts w:hint="eastAsia" w:ascii="微软雅黑" w:hAnsi="微软雅黑" w:eastAsia="微软雅黑"/>
          <w:color w:val="333333"/>
          <w:szCs w:val="21"/>
        </w:rPr>
        <w:t>/</w:t>
      </w:r>
      <w:bookmarkStart w:id="75" w:name="OLE_LINK23"/>
      <w:r>
        <w:rPr>
          <w:rFonts w:ascii="微软雅黑" w:hAnsi="微软雅黑" w:eastAsia="微软雅黑"/>
          <w:color w:val="333333"/>
          <w:szCs w:val="21"/>
        </w:rPr>
        <w:t>numbermark</w:t>
      </w:r>
      <w:bookmarkStart w:id="76" w:name="OLE_LINK26"/>
      <w:r>
        <w:rPr>
          <w:rFonts w:ascii="微软雅黑" w:hAnsi="微软雅黑" w:eastAsia="微软雅黑"/>
          <w:color w:val="333333"/>
          <w:szCs w:val="21"/>
        </w:rPr>
        <w:t>platform</w:t>
      </w:r>
      <w:bookmarkEnd w:id="75"/>
      <w:bookmarkEnd w:id="76"/>
      <w:r>
        <w:rPr>
          <w:rFonts w:ascii="微软雅黑" w:hAnsi="微软雅黑" w:eastAsia="微软雅黑"/>
          <w:color w:val="333333"/>
          <w:szCs w:val="21"/>
        </w:rPr>
        <w:t>/</w:t>
      </w:r>
      <w:r>
        <w:rPr>
          <w:rFonts w:hint="eastAsia" w:ascii="微软雅黑" w:hAnsi="微软雅黑" w:eastAsia="微软雅黑"/>
          <w:color w:val="333333"/>
          <w:szCs w:val="21"/>
        </w:rPr>
        <w:t>GetNum.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color w:val="333333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74"/>
    </w:p>
    <w:p w14:paraId="6D259A4D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7" w:name="_Toc152071591"/>
      <w:bookmarkStart w:id="78" w:name="_Toc7777"/>
      <w:bookmarkStart w:id="79" w:name="_Toc27455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77"/>
      <w:bookmarkEnd w:id="78"/>
      <w:bookmarkEnd w:id="79"/>
    </w:p>
    <w:p w14:paraId="07B8ECD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6EACDB3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41B10E1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$password=md5($account.$apikey.$time);</w:t>
      </w:r>
    </w:p>
    <w:p w14:paraId="521CD4C3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545279E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0AD2534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6452225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59F10D8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742513A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525BB252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73EAEE13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2394489B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149C65CB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</w:t>
      </w:r>
      <w:r>
        <w:rPr>
          <w:rFonts w:ascii="微软雅黑" w:hAnsi="微软雅黑" w:eastAsia="微软雅黑"/>
          <w:color w:val="333333"/>
          <w:szCs w:val="21"/>
        </w:rPr>
        <w:t>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46B23085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37A6C03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57DC23A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78631E6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389F4FA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</w:t>
      </w:r>
      <w:bookmarkStart w:id="80" w:name="OLE_LINK20"/>
      <w:r>
        <w:rPr>
          <w:rFonts w:hint="eastAsia" w:ascii="微软雅黑" w:hAnsi="微软雅黑" w:eastAsia="微软雅黑"/>
          <w:color w:val="333333"/>
          <w:szCs w:val="21"/>
        </w:rPr>
        <w:t>md5</w:t>
      </w:r>
      <w:bookmarkEnd w:id="80"/>
      <w:r>
        <w:rPr>
          <w:rFonts w:hint="eastAsia" w:ascii="微软雅黑" w:hAnsi="微软雅黑" w:eastAsia="微软雅黑"/>
          <w:color w:val="333333"/>
          <w:szCs w:val="21"/>
        </w:rPr>
        <w:t>('test1q784322ba1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6FAC5B17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424A7B04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81" w:name="_Toc28296"/>
      <w:bookmarkStart w:id="82" w:name="_Toc23980"/>
      <w:bookmarkStart w:id="83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81"/>
      <w:bookmarkEnd w:id="82"/>
      <w:bookmarkStart w:id="84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83"/>
      <w:bookmarkEnd w:id="84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49ACCF5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2142BD36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7E13FC97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6357278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705B8B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5AF3965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714C34C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624799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68353C6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6B33DB2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E99444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E6F2EB4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2E826BD1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6370B12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63B2C7A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2C0C810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208E0D9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1E4C671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07D9AA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3CC6AA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7972A1A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2AEE8E9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6FBBB9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670C65C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29F03F6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3FE0635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679F24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8CA3DE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7DD8D2D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15AACF6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4B3037F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64CC73E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4F2DA48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6F83404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2F489E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C25881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2080493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0104427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6E444BD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09EB335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1402637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7D4C57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B842F8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4DAA434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D0C43D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40E042E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08A153A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509BB95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0ED1DD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3F2B05B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35BD50C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10705B0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131423E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7BC4D0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46578A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6D6E68E9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85" w:name="_Toc29206"/>
      <w:bookmarkStart w:id="86" w:name="_Toc2507"/>
      <w:bookmarkStart w:id="87" w:name="_Toc152071593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85"/>
      <w:bookmarkEnd w:id="86"/>
      <w:bookmarkEnd w:id="8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0D28B1B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7D87DCF9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45DFCD7D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12FE75D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3A7727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0816517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</w:t>
            </w:r>
            <w:bookmarkStart w:id="88" w:name="OLE_LINK15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numbermarkplatform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bookmarkEnd w:id="88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php.html</w:t>
            </w:r>
          </w:p>
        </w:tc>
      </w:tr>
      <w:tr w14:paraId="78531BE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1503C8E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49A7CA5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</w:t>
            </w:r>
            <w:bookmarkStart w:id="89" w:name="OLE_LINK16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numbermarkplatform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bookmarkEnd w:id="89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java.html</w:t>
            </w:r>
          </w:p>
        </w:tc>
      </w:tr>
      <w:tr w14:paraId="6CC6923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23CCE2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08A3E99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</w:t>
            </w:r>
            <w:bookmarkStart w:id="90" w:name="OLE_LINK21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numbermark</w:t>
            </w:r>
            <w:bookmarkStart w:id="91" w:name="OLE_LINK22"/>
            <w:r>
              <w:rPr>
                <w:rFonts w:ascii="微软雅黑" w:hAnsi="微软雅黑" w:eastAsia="微软雅黑"/>
                <w:color w:val="333333"/>
                <w:szCs w:val="21"/>
              </w:rPr>
              <w:t>platform</w:t>
            </w:r>
            <w:bookmarkEnd w:id="91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bookmarkEnd w:id="90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cpp.html</w:t>
            </w:r>
          </w:p>
        </w:tc>
      </w:tr>
      <w:tr w14:paraId="58D1492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30E589C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652B185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numbermarkplatform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/go.html</w:t>
            </w:r>
          </w:p>
        </w:tc>
      </w:tr>
      <w:tr w14:paraId="7A3EC03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6F4BE74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18156B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numbermarkplatform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11323C53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92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92"/>
    </w:p>
    <w:p w14:paraId="19FFE94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上海思锐信息技术有限公司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销售热线： 4008-808-898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技术支持： 021-5169 8929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Fonts w:hint="eastAsia" w:ascii="微软雅黑" w:hAnsi="微软雅黑" w:eastAsia="微软雅黑"/>
          <w:color w:val="333333"/>
          <w:szCs w:val="21"/>
        </w:rPr>
        <w:t>http://www.ihuyi.com/</w:t>
      </w:r>
      <w:r>
        <w:rPr>
          <w:rFonts w:hint="eastAsia" w:ascii="微软雅黑" w:hAnsi="微软雅黑" w:eastAsia="微软雅黑"/>
          <w:color w:val="333333"/>
          <w:szCs w:val="21"/>
        </w:rPr>
        <w:fldChar w:fldCharType="end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A2A99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523B9274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D28D70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    互亿无线身号码标记查询 API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039DB"/>
    <w:rsid w:val="0001159D"/>
    <w:rsid w:val="00015CDE"/>
    <w:rsid w:val="00021E78"/>
    <w:rsid w:val="00024695"/>
    <w:rsid w:val="00025FC3"/>
    <w:rsid w:val="000264D3"/>
    <w:rsid w:val="00026688"/>
    <w:rsid w:val="00052F06"/>
    <w:rsid w:val="00053E93"/>
    <w:rsid w:val="000565E7"/>
    <w:rsid w:val="00057C29"/>
    <w:rsid w:val="000600E3"/>
    <w:rsid w:val="00066F97"/>
    <w:rsid w:val="0006744D"/>
    <w:rsid w:val="00070342"/>
    <w:rsid w:val="00075C1C"/>
    <w:rsid w:val="000836F5"/>
    <w:rsid w:val="00083D98"/>
    <w:rsid w:val="00084163"/>
    <w:rsid w:val="00086EDB"/>
    <w:rsid w:val="000921A7"/>
    <w:rsid w:val="00092E2A"/>
    <w:rsid w:val="00093AA2"/>
    <w:rsid w:val="00095424"/>
    <w:rsid w:val="000A4FC9"/>
    <w:rsid w:val="000B0C8D"/>
    <w:rsid w:val="000B17C0"/>
    <w:rsid w:val="000B3447"/>
    <w:rsid w:val="000B6240"/>
    <w:rsid w:val="000D79D9"/>
    <w:rsid w:val="000E14BB"/>
    <w:rsid w:val="000E4F4B"/>
    <w:rsid w:val="000E628A"/>
    <w:rsid w:val="000E7B7F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3420F"/>
    <w:rsid w:val="00136A31"/>
    <w:rsid w:val="001409D8"/>
    <w:rsid w:val="00152727"/>
    <w:rsid w:val="00155393"/>
    <w:rsid w:val="00160414"/>
    <w:rsid w:val="001625D5"/>
    <w:rsid w:val="00163C12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57446"/>
    <w:rsid w:val="00267B9A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97E79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211"/>
    <w:rsid w:val="00324F34"/>
    <w:rsid w:val="00325FA4"/>
    <w:rsid w:val="00336860"/>
    <w:rsid w:val="0034013F"/>
    <w:rsid w:val="003405D4"/>
    <w:rsid w:val="00346CA1"/>
    <w:rsid w:val="00346D08"/>
    <w:rsid w:val="003509B0"/>
    <w:rsid w:val="003660D9"/>
    <w:rsid w:val="00370673"/>
    <w:rsid w:val="00392128"/>
    <w:rsid w:val="00397BD2"/>
    <w:rsid w:val="003A3811"/>
    <w:rsid w:val="003A48EB"/>
    <w:rsid w:val="003A58E3"/>
    <w:rsid w:val="003B1619"/>
    <w:rsid w:val="003B39DB"/>
    <w:rsid w:val="003B4970"/>
    <w:rsid w:val="003B5C9D"/>
    <w:rsid w:val="003B6900"/>
    <w:rsid w:val="003B7BAC"/>
    <w:rsid w:val="003C16DF"/>
    <w:rsid w:val="003C237B"/>
    <w:rsid w:val="003C66E4"/>
    <w:rsid w:val="003C7869"/>
    <w:rsid w:val="003D139A"/>
    <w:rsid w:val="003D391B"/>
    <w:rsid w:val="003D60D2"/>
    <w:rsid w:val="003D73DF"/>
    <w:rsid w:val="003E3AD6"/>
    <w:rsid w:val="003F22E1"/>
    <w:rsid w:val="0040036A"/>
    <w:rsid w:val="0041386E"/>
    <w:rsid w:val="00414B94"/>
    <w:rsid w:val="00430E14"/>
    <w:rsid w:val="004334DA"/>
    <w:rsid w:val="00456743"/>
    <w:rsid w:val="00462A0B"/>
    <w:rsid w:val="00464525"/>
    <w:rsid w:val="00465202"/>
    <w:rsid w:val="0046591A"/>
    <w:rsid w:val="004663B8"/>
    <w:rsid w:val="004708E8"/>
    <w:rsid w:val="00482041"/>
    <w:rsid w:val="00492709"/>
    <w:rsid w:val="004955B4"/>
    <w:rsid w:val="00497C47"/>
    <w:rsid w:val="004A5762"/>
    <w:rsid w:val="004B1390"/>
    <w:rsid w:val="004B33CD"/>
    <w:rsid w:val="004B4D81"/>
    <w:rsid w:val="004C2D99"/>
    <w:rsid w:val="004D248D"/>
    <w:rsid w:val="004D27D1"/>
    <w:rsid w:val="004E53B2"/>
    <w:rsid w:val="004E618D"/>
    <w:rsid w:val="004F5C02"/>
    <w:rsid w:val="00502D66"/>
    <w:rsid w:val="00507E9A"/>
    <w:rsid w:val="0052028F"/>
    <w:rsid w:val="00525B67"/>
    <w:rsid w:val="00527C7B"/>
    <w:rsid w:val="00536B35"/>
    <w:rsid w:val="005406B1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9329C"/>
    <w:rsid w:val="005A4F8F"/>
    <w:rsid w:val="005B433A"/>
    <w:rsid w:val="005C67F8"/>
    <w:rsid w:val="005D12C3"/>
    <w:rsid w:val="005D1D73"/>
    <w:rsid w:val="005E0FAA"/>
    <w:rsid w:val="005E1896"/>
    <w:rsid w:val="005E6664"/>
    <w:rsid w:val="005F1AFC"/>
    <w:rsid w:val="005F24A6"/>
    <w:rsid w:val="005F7421"/>
    <w:rsid w:val="00600939"/>
    <w:rsid w:val="00601A9E"/>
    <w:rsid w:val="0060205E"/>
    <w:rsid w:val="00603889"/>
    <w:rsid w:val="006051EE"/>
    <w:rsid w:val="006075DF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645BC"/>
    <w:rsid w:val="006739C3"/>
    <w:rsid w:val="006A0B3F"/>
    <w:rsid w:val="006A4CB9"/>
    <w:rsid w:val="006A5951"/>
    <w:rsid w:val="006B357A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3989"/>
    <w:rsid w:val="00725677"/>
    <w:rsid w:val="007279CC"/>
    <w:rsid w:val="007338C6"/>
    <w:rsid w:val="00744E3F"/>
    <w:rsid w:val="0074526F"/>
    <w:rsid w:val="00745DB4"/>
    <w:rsid w:val="007462CE"/>
    <w:rsid w:val="0075294F"/>
    <w:rsid w:val="0075377E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A7059"/>
    <w:rsid w:val="007B047E"/>
    <w:rsid w:val="007B4991"/>
    <w:rsid w:val="007C7068"/>
    <w:rsid w:val="007E2C01"/>
    <w:rsid w:val="007E2DAD"/>
    <w:rsid w:val="007E6AE5"/>
    <w:rsid w:val="007F4F35"/>
    <w:rsid w:val="007F5F6D"/>
    <w:rsid w:val="00805F48"/>
    <w:rsid w:val="008135F5"/>
    <w:rsid w:val="00813B86"/>
    <w:rsid w:val="00813D99"/>
    <w:rsid w:val="00816361"/>
    <w:rsid w:val="008178D3"/>
    <w:rsid w:val="008419CE"/>
    <w:rsid w:val="00847163"/>
    <w:rsid w:val="00847E8B"/>
    <w:rsid w:val="008558EC"/>
    <w:rsid w:val="00860D78"/>
    <w:rsid w:val="00860E49"/>
    <w:rsid w:val="008612E8"/>
    <w:rsid w:val="00864DAB"/>
    <w:rsid w:val="00864EE1"/>
    <w:rsid w:val="0088022F"/>
    <w:rsid w:val="00880300"/>
    <w:rsid w:val="00881F6F"/>
    <w:rsid w:val="00882E82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8F4297"/>
    <w:rsid w:val="0090263C"/>
    <w:rsid w:val="00906FD1"/>
    <w:rsid w:val="0091456D"/>
    <w:rsid w:val="009146C5"/>
    <w:rsid w:val="009147C7"/>
    <w:rsid w:val="00914D16"/>
    <w:rsid w:val="00916A1E"/>
    <w:rsid w:val="00924EC8"/>
    <w:rsid w:val="009312CF"/>
    <w:rsid w:val="00936CD2"/>
    <w:rsid w:val="00937846"/>
    <w:rsid w:val="009441E0"/>
    <w:rsid w:val="00953392"/>
    <w:rsid w:val="0095639A"/>
    <w:rsid w:val="00957B79"/>
    <w:rsid w:val="00962BDE"/>
    <w:rsid w:val="00973477"/>
    <w:rsid w:val="0098227A"/>
    <w:rsid w:val="0098268D"/>
    <w:rsid w:val="009849EA"/>
    <w:rsid w:val="00994400"/>
    <w:rsid w:val="00994B5C"/>
    <w:rsid w:val="009950FF"/>
    <w:rsid w:val="009967A8"/>
    <w:rsid w:val="009A0DCE"/>
    <w:rsid w:val="009A2010"/>
    <w:rsid w:val="009A3BB5"/>
    <w:rsid w:val="009A6D81"/>
    <w:rsid w:val="009B0870"/>
    <w:rsid w:val="009B3295"/>
    <w:rsid w:val="009C026F"/>
    <w:rsid w:val="009C3367"/>
    <w:rsid w:val="009C5000"/>
    <w:rsid w:val="009D04BB"/>
    <w:rsid w:val="009D2FAF"/>
    <w:rsid w:val="009D34CC"/>
    <w:rsid w:val="009D49D0"/>
    <w:rsid w:val="009D5E03"/>
    <w:rsid w:val="009E5576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09CE"/>
    <w:rsid w:val="00A5509A"/>
    <w:rsid w:val="00A57ADB"/>
    <w:rsid w:val="00A64CFF"/>
    <w:rsid w:val="00A67EAD"/>
    <w:rsid w:val="00A7171C"/>
    <w:rsid w:val="00A73C82"/>
    <w:rsid w:val="00A777EC"/>
    <w:rsid w:val="00A81BBE"/>
    <w:rsid w:val="00A86A36"/>
    <w:rsid w:val="00A87258"/>
    <w:rsid w:val="00A9277E"/>
    <w:rsid w:val="00A94B6A"/>
    <w:rsid w:val="00AA0BB5"/>
    <w:rsid w:val="00AA1510"/>
    <w:rsid w:val="00AA19AC"/>
    <w:rsid w:val="00AA6163"/>
    <w:rsid w:val="00AB1382"/>
    <w:rsid w:val="00AB5128"/>
    <w:rsid w:val="00AC34B9"/>
    <w:rsid w:val="00AC39AD"/>
    <w:rsid w:val="00AC6444"/>
    <w:rsid w:val="00AD21EF"/>
    <w:rsid w:val="00AD2B88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420E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27F5"/>
    <w:rsid w:val="00C04DE8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278FD"/>
    <w:rsid w:val="00C3571C"/>
    <w:rsid w:val="00C36D5C"/>
    <w:rsid w:val="00C45026"/>
    <w:rsid w:val="00C52D3F"/>
    <w:rsid w:val="00C55A71"/>
    <w:rsid w:val="00C65B05"/>
    <w:rsid w:val="00C662FB"/>
    <w:rsid w:val="00C66EFF"/>
    <w:rsid w:val="00C84B76"/>
    <w:rsid w:val="00C84E96"/>
    <w:rsid w:val="00C8558A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D01059"/>
    <w:rsid w:val="00D075CE"/>
    <w:rsid w:val="00D166EE"/>
    <w:rsid w:val="00D24AD6"/>
    <w:rsid w:val="00D2507D"/>
    <w:rsid w:val="00D30E52"/>
    <w:rsid w:val="00D3461F"/>
    <w:rsid w:val="00D36E3A"/>
    <w:rsid w:val="00D4165A"/>
    <w:rsid w:val="00D452EF"/>
    <w:rsid w:val="00D45CC2"/>
    <w:rsid w:val="00D66964"/>
    <w:rsid w:val="00D74757"/>
    <w:rsid w:val="00D76426"/>
    <w:rsid w:val="00D92313"/>
    <w:rsid w:val="00DA11CA"/>
    <w:rsid w:val="00DB3935"/>
    <w:rsid w:val="00DB4E49"/>
    <w:rsid w:val="00DC666A"/>
    <w:rsid w:val="00DD0571"/>
    <w:rsid w:val="00DD5610"/>
    <w:rsid w:val="00DD73E0"/>
    <w:rsid w:val="00DE0087"/>
    <w:rsid w:val="00DE1D60"/>
    <w:rsid w:val="00DF1121"/>
    <w:rsid w:val="00DF2F56"/>
    <w:rsid w:val="00DF7356"/>
    <w:rsid w:val="00E0176F"/>
    <w:rsid w:val="00E0229B"/>
    <w:rsid w:val="00E0641E"/>
    <w:rsid w:val="00E07321"/>
    <w:rsid w:val="00E126C7"/>
    <w:rsid w:val="00E12B3F"/>
    <w:rsid w:val="00E2281D"/>
    <w:rsid w:val="00E25007"/>
    <w:rsid w:val="00E32CBD"/>
    <w:rsid w:val="00E347AE"/>
    <w:rsid w:val="00E36969"/>
    <w:rsid w:val="00E37382"/>
    <w:rsid w:val="00E417DD"/>
    <w:rsid w:val="00E5037A"/>
    <w:rsid w:val="00E51385"/>
    <w:rsid w:val="00E62193"/>
    <w:rsid w:val="00E652F6"/>
    <w:rsid w:val="00E70DDC"/>
    <w:rsid w:val="00E722CE"/>
    <w:rsid w:val="00E830BB"/>
    <w:rsid w:val="00E848F0"/>
    <w:rsid w:val="00EA1B91"/>
    <w:rsid w:val="00EA6228"/>
    <w:rsid w:val="00EB24D3"/>
    <w:rsid w:val="00EB6545"/>
    <w:rsid w:val="00EC0C45"/>
    <w:rsid w:val="00EC1602"/>
    <w:rsid w:val="00EC1D72"/>
    <w:rsid w:val="00EC68D2"/>
    <w:rsid w:val="00ED2D7D"/>
    <w:rsid w:val="00ED5395"/>
    <w:rsid w:val="00EE5B14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17E"/>
    <w:rsid w:val="00F63717"/>
    <w:rsid w:val="00F67699"/>
    <w:rsid w:val="00F73906"/>
    <w:rsid w:val="00F74437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C1F8A"/>
    <w:rsid w:val="00FD175A"/>
    <w:rsid w:val="00FD1CDC"/>
    <w:rsid w:val="00FD26BE"/>
    <w:rsid w:val="00FE5C81"/>
    <w:rsid w:val="00FE73AB"/>
    <w:rsid w:val="00FE79F6"/>
    <w:rsid w:val="00FF005B"/>
    <w:rsid w:val="00FF351F"/>
    <w:rsid w:val="00FF4423"/>
    <w:rsid w:val="00FF7279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66617C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DC0A52"/>
    <w:rsid w:val="09E15437"/>
    <w:rsid w:val="09E55F7A"/>
    <w:rsid w:val="0A0D774D"/>
    <w:rsid w:val="0A2D3298"/>
    <w:rsid w:val="0A3D42A3"/>
    <w:rsid w:val="0ABA1CBF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612F77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4340FA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3B78F6"/>
    <w:rsid w:val="2DE14292"/>
    <w:rsid w:val="2DF51FE7"/>
    <w:rsid w:val="2DFD1F12"/>
    <w:rsid w:val="2E40250F"/>
    <w:rsid w:val="2E4D6B60"/>
    <w:rsid w:val="2E534DF2"/>
    <w:rsid w:val="2E60483D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7F42B4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6C58AA"/>
    <w:rsid w:val="3DCE74F3"/>
    <w:rsid w:val="3E0470F9"/>
    <w:rsid w:val="3E4E6111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671CB3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3E50164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6F3B30"/>
    <w:rsid w:val="64C97E25"/>
    <w:rsid w:val="64F07B95"/>
    <w:rsid w:val="655A2308"/>
    <w:rsid w:val="655B5DB5"/>
    <w:rsid w:val="65894A53"/>
    <w:rsid w:val="65C52CC6"/>
    <w:rsid w:val="65E30A89"/>
    <w:rsid w:val="65FD0E1A"/>
    <w:rsid w:val="6635743D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5D6352"/>
    <w:rsid w:val="6E8F0BA8"/>
    <w:rsid w:val="6EA1678E"/>
    <w:rsid w:val="6EAE012E"/>
    <w:rsid w:val="6F471739"/>
    <w:rsid w:val="6F86574E"/>
    <w:rsid w:val="6FB71662"/>
    <w:rsid w:val="7025591F"/>
    <w:rsid w:val="70302B20"/>
    <w:rsid w:val="703B593A"/>
    <w:rsid w:val="70652CD5"/>
    <w:rsid w:val="706B00B4"/>
    <w:rsid w:val="709D6039"/>
    <w:rsid w:val="712E3331"/>
    <w:rsid w:val="715944A0"/>
    <w:rsid w:val="715A4EFD"/>
    <w:rsid w:val="71B7463E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5A287B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523156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A7427B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  <w:style w:type="character" w:customStyle="1" w:styleId="33">
    <w:name w:val="未处理的提及3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4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9</Pages>
  <Words>1636</Words>
  <Characters>4227</Characters>
  <Lines>44</Lines>
  <Paragraphs>12</Paragraphs>
  <TotalTime>561</TotalTime>
  <ScaleCrop>false</ScaleCrop>
  <LinksUpToDate>false</LinksUpToDate>
  <CharactersWithSpaces>4371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2025-04-18T06:06:10Z</dcterms:modified>
  <cp:revision>1147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41195F5594714D249E2048FCA61FAAE7_13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