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33" w:rsidRDefault="007A2933" w:rsidP="007A293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外卖人</w:t>
      </w:r>
      <w:r>
        <w:rPr>
          <w:b/>
          <w:sz w:val="24"/>
        </w:rPr>
        <w:t>V8.7</w:t>
      </w:r>
      <w:bookmarkStart w:id="0" w:name="_GoBack"/>
      <w:bookmarkEnd w:id="0"/>
      <w:r>
        <w:rPr>
          <w:rFonts w:hint="eastAsia"/>
          <w:b/>
          <w:sz w:val="24"/>
        </w:rPr>
        <w:t>互亿无线插件安装说明</w:t>
      </w:r>
    </w:p>
    <w:p w:rsidR="007A2933" w:rsidRDefault="007A2933" w:rsidP="007A2933">
      <w:pPr>
        <w:jc w:val="center"/>
        <w:rPr>
          <w:b/>
          <w:sz w:val="24"/>
        </w:rPr>
      </w:pPr>
    </w:p>
    <w:p w:rsidR="007A2933" w:rsidRDefault="007A2933" w:rsidP="007A2933">
      <w:pPr>
        <w:rPr>
          <w:sz w:val="21"/>
        </w:rPr>
      </w:pPr>
      <w:r>
        <w:t>1</w:t>
      </w:r>
      <w:r>
        <w:rPr>
          <w:rFonts w:hint="eastAsia"/>
        </w:rPr>
        <w:t>：本插件所有文件均为对系统原文件的修改，如果您的系统经过二次开发，请先核对代码，否则请直接解压覆盖即可完成安装</w:t>
      </w:r>
    </w:p>
    <w:p w:rsidR="007A2933" w:rsidRDefault="007A2933" w:rsidP="007A2933">
      <w:r>
        <w:t>2</w:t>
      </w:r>
      <w:r>
        <w:rPr>
          <w:rFonts w:hint="eastAsia"/>
        </w:rPr>
        <w:t>：进入系统后台</w:t>
      </w:r>
      <w:r>
        <w:t>-</w:t>
      </w:r>
      <w:r w:rsidR="00A22A55">
        <w:rPr>
          <w:rFonts w:hint="eastAsia"/>
        </w:rPr>
        <w:t>&gt;</w:t>
      </w:r>
      <w:r>
        <w:rPr>
          <w:rFonts w:hint="eastAsia"/>
        </w:rPr>
        <w:t>其它管理</w:t>
      </w:r>
      <w:r>
        <w:t>-</w:t>
      </w:r>
      <w:r w:rsidR="00A22A55">
        <w:rPr>
          <w:rFonts w:hint="eastAsia"/>
        </w:rPr>
        <w:t>&gt;</w:t>
      </w:r>
      <w:r>
        <w:rPr>
          <w:rFonts w:hint="eastAsia"/>
        </w:rPr>
        <w:t>短信设置，填写您的互亿无线账户并保存</w:t>
      </w:r>
    </w:p>
    <w:p w:rsidR="00A22A55" w:rsidRDefault="00A22A55" w:rsidP="007A2933">
      <w:r>
        <w:rPr>
          <w:noProof/>
        </w:rPr>
        <w:drawing>
          <wp:inline distT="0" distB="0" distL="0" distR="0">
            <wp:extent cx="5274310" cy="3064172"/>
            <wp:effectExtent l="1905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4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A55" w:rsidRDefault="00A22A55" w:rsidP="007A2933">
      <w:r>
        <w:rPr>
          <w:rFonts w:hint="eastAsia"/>
        </w:rPr>
        <w:t>3.</w:t>
      </w:r>
      <w:r>
        <w:rPr>
          <w:rFonts w:hint="eastAsia"/>
        </w:rPr>
        <w:t>测试发送</w:t>
      </w:r>
    </w:p>
    <w:p w:rsidR="00A22A55" w:rsidRDefault="0089507B" w:rsidP="007A2933">
      <w:r>
        <w:rPr>
          <w:noProof/>
        </w:rPr>
        <w:lastRenderedPageBreak/>
        <w:drawing>
          <wp:inline distT="0" distB="0" distL="0" distR="0">
            <wp:extent cx="4667250" cy="5162550"/>
            <wp:effectExtent l="19050" t="0" r="0" b="0"/>
            <wp:docPr id="1" name="图片 1" descr="C:\Users\ADMINI~1\AppData\Local\Temp\154832149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48321490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2A5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888" w:rsidRDefault="006D7888" w:rsidP="0089507B">
      <w:pPr>
        <w:spacing w:after="0"/>
      </w:pPr>
      <w:r>
        <w:separator/>
      </w:r>
    </w:p>
  </w:endnote>
  <w:endnote w:type="continuationSeparator" w:id="0">
    <w:p w:rsidR="006D7888" w:rsidRDefault="006D7888" w:rsidP="008950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888" w:rsidRDefault="006D7888" w:rsidP="0089507B">
      <w:pPr>
        <w:spacing w:after="0"/>
      </w:pPr>
      <w:r>
        <w:separator/>
      </w:r>
    </w:p>
  </w:footnote>
  <w:footnote w:type="continuationSeparator" w:id="0">
    <w:p w:rsidR="006D7888" w:rsidRDefault="006D7888" w:rsidP="0089507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D7888"/>
    <w:rsid w:val="006E5734"/>
    <w:rsid w:val="007A2933"/>
    <w:rsid w:val="0089507B"/>
    <w:rsid w:val="008B7726"/>
    <w:rsid w:val="00A22A55"/>
    <w:rsid w:val="00AA615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293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2933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950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9507B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950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9507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2019-01-24T09:19:00Z</dcterms:modified>
</cp:coreProperties>
</file>